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5"/>
          <w:szCs w:val="25"/>
        </w:rPr>
      </w:pP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</w:t>
      </w:r>
      <w:r>
        <w:rPr>
          <w:rFonts w:ascii="Times New Roman" w:eastAsia="Times New Roman" w:hAnsi="Times New Roman" w:cs="Times New Roman"/>
          <w:sz w:val="26"/>
          <w:szCs w:val="26"/>
        </w:rPr>
        <w:t>23-01-202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>51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89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5-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Янбаева Г.Х.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(ХМАО - Югра, г. Покачи, пер. Майский, дом № 2),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участии лица, привлекаемого к административной ответственности </w:t>
      </w:r>
      <w:r>
        <w:rPr>
          <w:rStyle w:val="cat-FIOgrp-17rplc-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о.,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гр-на </w:t>
      </w:r>
      <w:r>
        <w:rPr>
          <w:rStyle w:val="cat-FIOgrp-18rplc-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Гариб 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6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9rplc-10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Fonts w:ascii="Times New Roman" w:eastAsia="Times New Roman" w:hAnsi="Times New Roman" w:cs="Times New Roman"/>
          <w:sz w:val="26"/>
          <w:szCs w:val="26"/>
        </w:rPr>
        <w:t>водительское удостоверение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honeNumbergrp-31rplc-11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выдан </w:t>
      </w:r>
      <w:r>
        <w:rPr>
          <w:rFonts w:ascii="Times New Roman" w:eastAsia="Times New Roman" w:hAnsi="Times New Roman" w:cs="Times New Roman"/>
          <w:sz w:val="26"/>
          <w:szCs w:val="26"/>
        </w:rPr>
        <w:t>19.05.2020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ОГИБДД МВД России по городу Нижневартовску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и проживающего по адресу: ХМАО – </w:t>
      </w:r>
      <w:r>
        <w:rPr>
          <w:rStyle w:val="cat-Addressgrp-4rplc-14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привлекаемого к административной ответственности за совершение административного правонарушения, предусмотренного частью 1 статьей 20.25 Кодекса Российской Федерации об административных правонарушениях (далее по тексту КоАП РФ), 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20rplc-1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4rplc-18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будучи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02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к административной ответственности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наложенного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18810586230802084822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штраф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20rplc-2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о. 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вину признал, суду сообщил, что штраф оплачен с нарушением установленного законом срока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Style w:val="cat-FIOgrp-20rplc-22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о. и причастность его к совершению правонарушения в полном объёме подтверждается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признательными показаниями и </w:t>
      </w:r>
      <w:r>
        <w:rPr>
          <w:rFonts w:ascii="Times New Roman" w:eastAsia="Times New Roman" w:hAnsi="Times New Roman" w:cs="Times New Roman"/>
          <w:sz w:val="26"/>
          <w:szCs w:val="26"/>
        </w:rPr>
        <w:t>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Fonts w:ascii="Times New Roman" w:eastAsia="Times New Roman" w:hAnsi="Times New Roman" w:cs="Times New Roman"/>
          <w:sz w:val="26"/>
          <w:szCs w:val="26"/>
        </w:rPr>
        <w:t>5089</w:t>
      </w:r>
      <w:r>
        <w:rPr>
          <w:rFonts w:ascii="Times New Roman" w:eastAsia="Times New Roman" w:hAnsi="Times New Roman" w:cs="Times New Roman"/>
          <w:sz w:val="26"/>
          <w:szCs w:val="26"/>
        </w:rPr>
        <w:t>60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30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18810586230802084822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02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Указанное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-параметра поиска правонарушений;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карточки операции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водительского удостоверения на имя </w:t>
      </w:r>
      <w:r>
        <w:rPr>
          <w:rStyle w:val="cat-FIOgrp-17rplc-29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.;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карточки учета транспортного средства </w:t>
      </w:r>
      <w:r>
        <w:rPr>
          <w:rFonts w:ascii="Times New Roman" w:eastAsia="Times New Roman" w:hAnsi="Times New Roman" w:cs="Times New Roman"/>
          <w:sz w:val="26"/>
          <w:szCs w:val="26"/>
        </w:rPr>
        <w:t>ШЕВРОЛЕ КЛАН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28rplc-30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Style w:val="cat-FIOgrp-17rplc-3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Style w:val="cat-FIOgrp-17rplc-32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характер совершенного правонарушения, личность лица, в отношении, которого ведется производство по делу об административном правонарушении, отсутствие обстоятельств, смягчающих административную ответственность, предусмотренных ст. 4.2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РФ, мировой судья считает возможным и целесообразным назначить </w:t>
      </w:r>
      <w:r>
        <w:rPr>
          <w:rStyle w:val="cat-FIOgrp-20rplc-33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0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Style w:val="cat-FIOgrp-18rplc-3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Гариб 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счёт (ЕКС): 40102810245370000007, Банк: РКЦ Ханты-Мансийск//УФК по ХМАО – Югре г. Ханты-Мансийск, БИК 007162163 ИНН 8601073664, КПП 860101001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0412365400235008522320172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оплате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подлежат самостоятельному заполнению следующие позиции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0412365400235008522320172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</w:t>
      </w:r>
      <w:r>
        <w:rPr>
          <w:rFonts w:ascii="Times New Roman" w:eastAsia="Times New Roman" w:hAnsi="Times New Roman" w:cs="Times New Roman"/>
          <w:sz w:val="26"/>
          <w:szCs w:val="26"/>
        </w:rPr>
        <w:t>71884000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документа основания (№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10.01.2024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силу.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14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Помощник мирового судьи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>Д.Г. Алханова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714400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FIOgrp-17rplc-7">
    <w:name w:val="cat-FIO grp-17 rplc-7"/>
    <w:basedOn w:val="DefaultParagraphFont"/>
  </w:style>
  <w:style w:type="character" w:customStyle="1" w:styleId="cat-FIOgrp-18rplc-8">
    <w:name w:val="cat-FIO grp-18 rplc-8"/>
    <w:basedOn w:val="DefaultParagraphFont"/>
  </w:style>
  <w:style w:type="character" w:customStyle="1" w:styleId="cat-PassportDatagrp-26rplc-9">
    <w:name w:val="cat-PassportData grp-26 rplc-9"/>
    <w:basedOn w:val="DefaultParagraphFont"/>
  </w:style>
  <w:style w:type="character" w:customStyle="1" w:styleId="cat-FIOgrp-19rplc-10">
    <w:name w:val="cat-FIO grp-19 rplc-10"/>
    <w:basedOn w:val="DefaultParagraphFont"/>
  </w:style>
  <w:style w:type="character" w:customStyle="1" w:styleId="cat-PhoneNumbergrp-31rplc-11">
    <w:name w:val="cat-PhoneNumber grp-31 rplc-11"/>
    <w:basedOn w:val="DefaultParagraphFont"/>
  </w:style>
  <w:style w:type="character" w:customStyle="1" w:styleId="cat-Addressgrp-4rplc-14">
    <w:name w:val="cat-Address grp-4 rplc-14"/>
    <w:basedOn w:val="DefaultParagraphFont"/>
  </w:style>
  <w:style w:type="character" w:customStyle="1" w:styleId="cat-FIOgrp-20rplc-15">
    <w:name w:val="cat-FIO grp-20 rplc-15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FIOgrp-20rplc-21">
    <w:name w:val="cat-FIO grp-20 rplc-21"/>
    <w:basedOn w:val="DefaultParagraphFont"/>
  </w:style>
  <w:style w:type="character" w:customStyle="1" w:styleId="cat-FIOgrp-20rplc-22">
    <w:name w:val="cat-FIO grp-20 rplc-22"/>
    <w:basedOn w:val="DefaultParagraphFont"/>
  </w:style>
  <w:style w:type="character" w:customStyle="1" w:styleId="cat-FIOgrp-17rplc-29">
    <w:name w:val="cat-FIO grp-17 rplc-29"/>
    <w:basedOn w:val="DefaultParagraphFont"/>
  </w:style>
  <w:style w:type="character" w:customStyle="1" w:styleId="cat-CarNumbergrp-28rplc-30">
    <w:name w:val="cat-CarNumber grp-28 rplc-30"/>
    <w:basedOn w:val="DefaultParagraphFont"/>
  </w:style>
  <w:style w:type="character" w:customStyle="1" w:styleId="cat-FIOgrp-17rplc-31">
    <w:name w:val="cat-FIO grp-17 rplc-31"/>
    <w:basedOn w:val="DefaultParagraphFont"/>
  </w:style>
  <w:style w:type="character" w:customStyle="1" w:styleId="cat-FIOgrp-17rplc-32">
    <w:name w:val="cat-FIO grp-17 rplc-32"/>
    <w:basedOn w:val="DefaultParagraphFont"/>
  </w:style>
  <w:style w:type="character" w:customStyle="1" w:styleId="cat-FIOgrp-20rplc-33">
    <w:name w:val="cat-FIO grp-20 rplc-33"/>
    <w:basedOn w:val="DefaultParagraphFont"/>
  </w:style>
  <w:style w:type="character" w:customStyle="1" w:styleId="cat-FIOgrp-18rplc-34">
    <w:name w:val="cat-FIO grp-18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5FA7F-CA62-4C37-A033-F20E40F0D93A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